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2" w:rsidRDefault="00A55D52" w:rsidP="00A45117">
      <w:pPr>
        <w:pStyle w:val="BodyText"/>
        <w:jc w:val="right"/>
        <w:rPr>
          <w:sz w:val="20"/>
        </w:rPr>
      </w:pPr>
    </w:p>
    <w:p w:rsidR="00A55D52" w:rsidRDefault="00DE4561">
      <w:pPr>
        <w:pStyle w:val="Heading2"/>
        <w:spacing w:before="256" w:line="321" w:lineRule="exact"/>
        <w:ind w:left="0" w:right="12"/>
        <w:jc w:val="center"/>
        <w:rPr>
          <w:rFonts w:ascii="Times New Roman"/>
        </w:rPr>
      </w:pPr>
      <w:r>
        <w:rPr>
          <w:rFonts w:ascii="Times New Roman"/>
        </w:rPr>
        <w:t>SPECIAL BOARD MEETING AGENDA</w:t>
      </w:r>
    </w:p>
    <w:p w:rsidR="0080787E" w:rsidRDefault="00A45117">
      <w:pPr>
        <w:pStyle w:val="Heading3"/>
        <w:spacing w:line="275" w:lineRule="exact"/>
        <w:ind w:left="0" w:right="10"/>
        <w:jc w:val="center"/>
      </w:pPr>
      <w:r>
        <w:t>Tuesday, June 23</w:t>
      </w:r>
      <w:r w:rsidR="00DE4561">
        <w:t>, 2020, 1:00 pm</w:t>
      </w:r>
    </w:p>
    <w:p w:rsidR="00A55D52" w:rsidRDefault="00A55D52">
      <w:pPr>
        <w:pStyle w:val="BodyText"/>
        <w:spacing w:before="1"/>
        <w:rPr>
          <w:b/>
        </w:rPr>
      </w:pPr>
    </w:p>
    <w:p w:rsidR="00E9440F" w:rsidRPr="00E9440F" w:rsidRDefault="00DE4561" w:rsidP="00E9440F">
      <w:pPr>
        <w:pStyle w:val="BodyText"/>
        <w:spacing w:line="273" w:lineRule="exact"/>
        <w:ind w:right="11"/>
        <w:jc w:val="center"/>
        <w:rPr>
          <w:shd w:val="clear" w:color="auto" w:fill="FFFF00"/>
        </w:rPr>
      </w:pPr>
      <w:r>
        <w:rPr>
          <w:b/>
          <w:shd w:val="clear" w:color="auto" w:fill="FFFF00"/>
        </w:rPr>
        <w:t>Zoom Teleconference Link</w:t>
      </w:r>
      <w:r>
        <w:rPr>
          <w:b/>
          <w:sz w:val="28"/>
          <w:shd w:val="clear" w:color="auto" w:fill="FFFF00"/>
        </w:rPr>
        <w:t>:</w:t>
      </w:r>
      <w:r w:rsidR="00B00EC7" w:rsidRPr="00B00EC7">
        <w:rPr>
          <w:shd w:val="clear" w:color="auto" w:fill="FFFF00"/>
        </w:rPr>
        <w:t xml:space="preserve"> </w:t>
      </w:r>
      <w:hyperlink r:id="rId7" w:history="1">
        <w:r w:rsidR="00E9440F" w:rsidRPr="00E9440F">
          <w:rPr>
            <w:rStyle w:val="Hyperlink"/>
            <w:color w:val="auto"/>
            <w:shd w:val="clear" w:color="auto" w:fill="FFFF00"/>
          </w:rPr>
          <w:t>https://us02web.zoom.us/j/81688902605?pwd=eUpGREd2RWVleDJndHNNYW5jMlJrZz09</w:t>
        </w:r>
      </w:hyperlink>
    </w:p>
    <w:p w:rsidR="00E9440F" w:rsidRPr="00E9440F" w:rsidRDefault="00DE4561" w:rsidP="00B00EC7">
      <w:pPr>
        <w:pStyle w:val="BodyText"/>
        <w:spacing w:line="273" w:lineRule="exact"/>
        <w:ind w:right="11"/>
        <w:jc w:val="center"/>
        <w:rPr>
          <w:shd w:val="clear" w:color="auto" w:fill="FFFF00"/>
        </w:rPr>
      </w:pPr>
      <w:r w:rsidRPr="00E9440F">
        <w:rPr>
          <w:shd w:val="clear" w:color="auto" w:fill="FFFF00"/>
        </w:rPr>
        <w:t xml:space="preserve">To join via telephone: 1(669) 900-6833, </w:t>
      </w:r>
      <w:r w:rsidR="00E9440F" w:rsidRPr="00E9440F">
        <w:rPr>
          <w:shd w:val="clear" w:color="auto" w:fill="FFFF00"/>
        </w:rPr>
        <w:t xml:space="preserve">Meeting ID: 816 8890 2605, </w:t>
      </w:r>
      <w:r w:rsidR="00B00EC7" w:rsidRPr="00E9440F">
        <w:rPr>
          <w:shd w:val="clear" w:color="auto" w:fill="FFFF00"/>
        </w:rPr>
        <w:t>Password: 436122</w:t>
      </w:r>
    </w:p>
    <w:p w:rsidR="00DE4561" w:rsidRDefault="00DE4561" w:rsidP="00DE4561">
      <w:pPr>
        <w:pStyle w:val="BodyText"/>
        <w:spacing w:line="273" w:lineRule="exact"/>
        <w:ind w:right="11"/>
      </w:pPr>
    </w:p>
    <w:p w:rsidR="00A55D52" w:rsidRPr="00A45117" w:rsidRDefault="00DE4561" w:rsidP="00A45117">
      <w:pPr>
        <w:pStyle w:val="BodyText"/>
        <w:ind w:left="576"/>
        <w:jc w:val="both"/>
        <w:rPr>
          <w:i/>
        </w:rPr>
      </w:pPr>
      <w:r w:rsidRPr="00A45117">
        <w:rPr>
          <w:i/>
        </w:rPr>
        <w:t>Please Note: **** GOVERNOR’S EXECUTIVE ORDER N-29-20****</w:t>
      </w:r>
    </w:p>
    <w:p w:rsidR="00E9440F" w:rsidRDefault="00DE4561" w:rsidP="00A45117">
      <w:pPr>
        <w:pStyle w:val="BodyText"/>
        <w:ind w:left="576"/>
        <w:jc w:val="both"/>
        <w:rPr>
          <w:i/>
        </w:rPr>
      </w:pPr>
      <w:r w:rsidRPr="00A45117">
        <w:rPr>
          <w:i/>
        </w:rPr>
        <w:t xml:space="preserve">This meeting will be conducted </w:t>
      </w:r>
      <w:r w:rsidR="00663F01" w:rsidRPr="00A45117">
        <w:rPr>
          <w:i/>
        </w:rPr>
        <w:t>pursuant to the provisions</w:t>
      </w:r>
    </w:p>
    <w:p w:rsidR="00DE4561" w:rsidRPr="00A45117" w:rsidRDefault="00663F01" w:rsidP="00A45117">
      <w:pPr>
        <w:pStyle w:val="BodyText"/>
        <w:ind w:left="576"/>
        <w:jc w:val="both"/>
        <w:rPr>
          <w:i/>
        </w:rPr>
      </w:pPr>
      <w:r w:rsidRPr="00A45117">
        <w:rPr>
          <w:i/>
        </w:rPr>
        <w:t xml:space="preserve"> </w:t>
      </w:r>
      <w:r w:rsidR="000810ED" w:rsidRPr="00A45117">
        <w:rPr>
          <w:i/>
        </w:rPr>
        <w:t>Of</w:t>
      </w:r>
      <w:r w:rsidRPr="00A45117">
        <w:rPr>
          <w:i/>
        </w:rPr>
        <w:t xml:space="preserve"> the</w:t>
      </w:r>
      <w:r w:rsidR="00A45117">
        <w:rPr>
          <w:i/>
        </w:rPr>
        <w:t xml:space="preserve"> Governor’s Executive Order </w:t>
      </w:r>
      <w:r w:rsidRPr="00A45117">
        <w:rPr>
          <w:i/>
        </w:rPr>
        <w:t>which suspends certain requirements of the Ralph M. Brown Act</w:t>
      </w:r>
      <w:r w:rsidR="00A45117">
        <w:rPr>
          <w:i/>
        </w:rPr>
        <w:t>.</w:t>
      </w:r>
    </w:p>
    <w:p w:rsidR="00A45117" w:rsidRDefault="00A45117" w:rsidP="00A45117">
      <w:pPr>
        <w:pStyle w:val="BodyText"/>
        <w:ind w:left="576"/>
        <w:jc w:val="both"/>
        <w:rPr>
          <w:i/>
          <w:sz w:val="26"/>
        </w:rPr>
      </w:pPr>
    </w:p>
    <w:p w:rsidR="00A55D52" w:rsidRPr="004723A7" w:rsidRDefault="00DE4561" w:rsidP="00A45117">
      <w:pPr>
        <w:pStyle w:val="BodyText"/>
        <w:numPr>
          <w:ilvl w:val="0"/>
          <w:numId w:val="15"/>
        </w:numPr>
        <w:jc w:val="both"/>
        <w:rPr>
          <w:b/>
          <w:sz w:val="22"/>
        </w:rPr>
      </w:pPr>
      <w:r w:rsidRPr="004723A7">
        <w:rPr>
          <w:b/>
          <w:sz w:val="22"/>
        </w:rPr>
        <w:t>CALL TO ORDER,</w:t>
      </w:r>
      <w:r w:rsidRPr="004723A7">
        <w:rPr>
          <w:b/>
          <w:spacing w:val="-1"/>
          <w:sz w:val="22"/>
        </w:rPr>
        <w:t xml:space="preserve"> </w:t>
      </w:r>
      <w:r w:rsidRPr="004723A7">
        <w:rPr>
          <w:b/>
          <w:sz w:val="22"/>
        </w:rPr>
        <w:t>INTRODUCTIONS</w:t>
      </w:r>
    </w:p>
    <w:p w:rsidR="00A55D52" w:rsidRDefault="00A55D52">
      <w:pPr>
        <w:pStyle w:val="BodyText"/>
        <w:spacing w:before="1"/>
        <w:rPr>
          <w:b/>
          <w:sz w:val="22"/>
        </w:rPr>
      </w:pPr>
    </w:p>
    <w:p w:rsidR="00A55D52" w:rsidRDefault="00DE4561">
      <w:pPr>
        <w:pStyle w:val="ListParagraph"/>
        <w:numPr>
          <w:ilvl w:val="0"/>
          <w:numId w:val="15"/>
        </w:numPr>
        <w:tabs>
          <w:tab w:val="left" w:pos="1176"/>
          <w:tab w:val="left" w:pos="1177"/>
        </w:tabs>
        <w:ind w:hanging="722"/>
        <w:rPr>
          <w:b/>
        </w:rPr>
      </w:pPr>
      <w:r>
        <w:rPr>
          <w:b/>
        </w:rPr>
        <w:t xml:space="preserve">ADDITIONS/CHANGES TO THE AGENDA </w:t>
      </w:r>
      <w:r w:rsidR="00722AD0">
        <w:rPr>
          <w:b/>
        </w:rPr>
        <w:t>(</w:t>
      </w:r>
      <w:r w:rsidR="00722AD0" w:rsidRPr="00722AD0">
        <w:rPr>
          <w:szCs w:val="20"/>
        </w:rPr>
        <w:t>Pursuant to Calif. Government Code §</w:t>
      </w:r>
      <w:r w:rsidRPr="00722AD0">
        <w:t>54954.2</w:t>
      </w:r>
      <w:r w:rsidR="00722AD0">
        <w:t xml:space="preserve"> </w:t>
      </w:r>
      <w:r w:rsidR="00722AD0" w:rsidRPr="00722AD0">
        <w:t>B)</w:t>
      </w:r>
    </w:p>
    <w:p w:rsidR="00A55D52" w:rsidRDefault="00A55D52">
      <w:pPr>
        <w:pStyle w:val="BodyText"/>
        <w:spacing w:before="1"/>
        <w:rPr>
          <w:b/>
          <w:sz w:val="22"/>
        </w:rPr>
      </w:pPr>
    </w:p>
    <w:p w:rsidR="00A55D52" w:rsidRDefault="00DE4561">
      <w:pPr>
        <w:pStyle w:val="ListParagraph"/>
        <w:numPr>
          <w:ilvl w:val="0"/>
          <w:numId w:val="15"/>
        </w:numPr>
        <w:tabs>
          <w:tab w:val="left" w:pos="1176"/>
          <w:tab w:val="left" w:pos="1177"/>
        </w:tabs>
        <w:spacing w:line="250" w:lineRule="exact"/>
        <w:ind w:hanging="722"/>
        <w:rPr>
          <w:b/>
        </w:rPr>
      </w:pPr>
      <w:r>
        <w:rPr>
          <w:b/>
        </w:rPr>
        <w:t>PUBLIC</w:t>
      </w:r>
      <w:r>
        <w:rPr>
          <w:b/>
          <w:spacing w:val="-1"/>
        </w:rPr>
        <w:t xml:space="preserve"> </w:t>
      </w:r>
      <w:r>
        <w:rPr>
          <w:b/>
        </w:rPr>
        <w:t>COMMENT</w:t>
      </w:r>
    </w:p>
    <w:p w:rsidR="00A55D52" w:rsidRDefault="00DE4561">
      <w:pPr>
        <w:ind w:left="1176" w:right="606"/>
      </w:pPr>
      <w:r>
        <w:t>Public may comment on agenda items when they are discussed. Speakers are asked to limit comments to three minutes. (</w:t>
      </w:r>
      <w:r w:rsidR="00722AD0" w:rsidRPr="00722AD0">
        <w:rPr>
          <w:szCs w:val="20"/>
        </w:rPr>
        <w:t>Pursuant to Calif. Government Code §</w:t>
      </w:r>
      <w:r w:rsidR="00722AD0">
        <w:t>54954.3 A</w:t>
      </w:r>
      <w:r>
        <w:t>).</w:t>
      </w:r>
    </w:p>
    <w:p w:rsidR="00A55D52" w:rsidRDefault="00A55D52">
      <w:pPr>
        <w:pStyle w:val="BodyText"/>
        <w:spacing w:before="1"/>
        <w:rPr>
          <w:sz w:val="22"/>
        </w:rPr>
      </w:pPr>
    </w:p>
    <w:p w:rsidR="00A55D52" w:rsidRDefault="008C6FCF">
      <w:pPr>
        <w:pStyle w:val="ListParagraph"/>
        <w:numPr>
          <w:ilvl w:val="0"/>
          <w:numId w:val="15"/>
        </w:numPr>
        <w:tabs>
          <w:tab w:val="left" w:pos="1176"/>
          <w:tab w:val="left" w:pos="1177"/>
        </w:tabs>
        <w:spacing w:line="251" w:lineRule="exact"/>
        <w:ind w:hanging="722"/>
        <w:rPr>
          <w:b/>
        </w:rPr>
      </w:pPr>
      <w:r>
        <w:rPr>
          <w:b/>
        </w:rPr>
        <w:t>B</w:t>
      </w:r>
      <w:r w:rsidR="00873D79">
        <w:rPr>
          <w:b/>
        </w:rPr>
        <w:t>OARD ACTION AND DISCUSSION ITEMS</w:t>
      </w:r>
      <w:r>
        <w:rPr>
          <w:b/>
        </w:rPr>
        <w:t xml:space="preserve"> </w:t>
      </w:r>
    </w:p>
    <w:p w:rsidR="00A55D52" w:rsidRDefault="0027342A">
      <w:pPr>
        <w:pStyle w:val="ListParagraph"/>
        <w:numPr>
          <w:ilvl w:val="1"/>
          <w:numId w:val="15"/>
        </w:numPr>
        <w:tabs>
          <w:tab w:val="left" w:pos="1896"/>
          <w:tab w:val="left" w:pos="1897"/>
        </w:tabs>
        <w:spacing w:line="251" w:lineRule="exact"/>
        <w:ind w:hanging="721"/>
      </w:pPr>
      <w:r>
        <w:t>Discuss/Approve preliminary b</w:t>
      </w:r>
      <w:r w:rsidR="008C6FCF">
        <w:t>udget</w:t>
      </w:r>
      <w:r>
        <w:t xml:space="preserve"> for 2020-2021 fiscal year</w:t>
      </w:r>
      <w:r w:rsidR="00A45117">
        <w:t>.</w:t>
      </w:r>
    </w:p>
    <w:p w:rsidR="00A55D52" w:rsidRDefault="0080787E" w:rsidP="00722AD0">
      <w:pPr>
        <w:pStyle w:val="ListParagraph"/>
        <w:numPr>
          <w:ilvl w:val="1"/>
          <w:numId w:val="15"/>
        </w:numPr>
        <w:tabs>
          <w:tab w:val="left" w:pos="1896"/>
          <w:tab w:val="left" w:pos="1897"/>
        </w:tabs>
        <w:spacing w:line="252" w:lineRule="exact"/>
        <w:ind w:hanging="721"/>
      </w:pPr>
      <w:r>
        <w:t>Discuss/Approve Resolution to apply for a Community Reinvestment Grant</w:t>
      </w:r>
      <w:r w:rsidR="00DE4561">
        <w:t>.</w:t>
      </w:r>
    </w:p>
    <w:p w:rsidR="00A55D52" w:rsidRPr="00873D79" w:rsidRDefault="00A55D52">
      <w:pPr>
        <w:pStyle w:val="BodyText"/>
        <w:spacing w:before="2"/>
        <w:rPr>
          <w:sz w:val="20"/>
        </w:rPr>
      </w:pPr>
    </w:p>
    <w:p w:rsidR="00B00EC7" w:rsidRPr="00B00EC7" w:rsidRDefault="00873D79" w:rsidP="00722AD0">
      <w:pPr>
        <w:pStyle w:val="ListParagraph"/>
        <w:numPr>
          <w:ilvl w:val="0"/>
          <w:numId w:val="15"/>
        </w:numPr>
        <w:tabs>
          <w:tab w:val="left" w:pos="1896"/>
          <w:tab w:val="left" w:pos="1897"/>
        </w:tabs>
        <w:spacing w:before="2"/>
      </w:pPr>
      <w:r w:rsidRPr="00873D79">
        <w:rPr>
          <w:b/>
        </w:rPr>
        <w:t>CLOSED SESSION</w:t>
      </w:r>
      <w:r w:rsidR="00722AD0">
        <w:t xml:space="preserve"> (</w:t>
      </w:r>
      <w:r w:rsidR="00424115" w:rsidRPr="00722AD0">
        <w:rPr>
          <w:szCs w:val="20"/>
        </w:rPr>
        <w:t>Pursuant to Calif. Government Code §54956.9</w:t>
      </w:r>
      <w:bookmarkStart w:id="0" w:name="_GoBack"/>
      <w:bookmarkEnd w:id="0"/>
      <w:r w:rsidR="00722AD0">
        <w:rPr>
          <w:szCs w:val="20"/>
        </w:rPr>
        <w:t xml:space="preserve"> </w:t>
      </w:r>
      <w:r w:rsidR="00424115" w:rsidRPr="00722AD0">
        <w:rPr>
          <w:szCs w:val="20"/>
        </w:rPr>
        <w:t>D</w:t>
      </w:r>
      <w:r w:rsidR="00722AD0">
        <w:rPr>
          <w:szCs w:val="20"/>
        </w:rPr>
        <w:t>)</w:t>
      </w:r>
    </w:p>
    <w:p w:rsidR="00B00EC7" w:rsidRDefault="00B00EC7" w:rsidP="00B00EC7">
      <w:pPr>
        <w:pStyle w:val="ListParagraph"/>
        <w:tabs>
          <w:tab w:val="left" w:pos="1896"/>
          <w:tab w:val="left" w:pos="1897"/>
        </w:tabs>
        <w:spacing w:before="2"/>
        <w:ind w:left="1896" w:firstLine="0"/>
      </w:pPr>
    </w:p>
    <w:p w:rsidR="00424115" w:rsidRPr="00B00EC7" w:rsidRDefault="00B00EC7" w:rsidP="00424115">
      <w:pPr>
        <w:pStyle w:val="ListParagraph"/>
        <w:numPr>
          <w:ilvl w:val="0"/>
          <w:numId w:val="15"/>
        </w:numPr>
        <w:tabs>
          <w:tab w:val="left" w:pos="1896"/>
          <w:tab w:val="left" w:pos="1897"/>
        </w:tabs>
        <w:spacing w:before="2"/>
      </w:pPr>
      <w:r>
        <w:rPr>
          <w:b/>
        </w:rPr>
        <w:t>R</w:t>
      </w:r>
      <w:r w:rsidR="00722AD0">
        <w:rPr>
          <w:b/>
        </w:rPr>
        <w:t xml:space="preserve">EPORT OF CLOSED SESSION ACTION </w:t>
      </w:r>
      <w:r w:rsidR="00722AD0" w:rsidRPr="00722AD0">
        <w:t>(</w:t>
      </w:r>
      <w:r w:rsidR="00424115" w:rsidRPr="00B00EC7">
        <w:t xml:space="preserve">Pursuant to </w:t>
      </w:r>
      <w:r w:rsidR="00722AD0">
        <w:t>Calif. Government Code §54957.1)</w:t>
      </w:r>
    </w:p>
    <w:p w:rsidR="00424115" w:rsidRPr="00424115" w:rsidRDefault="00424115" w:rsidP="00424115">
      <w:pPr>
        <w:pStyle w:val="BodyText"/>
        <w:ind w:left="1176"/>
        <w:rPr>
          <w:b/>
          <w:sz w:val="22"/>
        </w:rPr>
      </w:pPr>
    </w:p>
    <w:p w:rsidR="00424115" w:rsidRPr="00424115" w:rsidRDefault="00424115" w:rsidP="00424115">
      <w:pPr>
        <w:pStyle w:val="ListParagraph"/>
        <w:numPr>
          <w:ilvl w:val="0"/>
          <w:numId w:val="15"/>
        </w:numPr>
      </w:pPr>
      <w:r w:rsidRPr="00424115">
        <w:rPr>
          <w:b/>
        </w:rPr>
        <w:t>CORRESPONDENCE</w:t>
      </w:r>
    </w:p>
    <w:p w:rsidR="00424115" w:rsidRPr="000078CF" w:rsidRDefault="00424115" w:rsidP="00424115">
      <w:pPr>
        <w:pStyle w:val="ListParagraph"/>
        <w:ind w:left="1176" w:firstLine="0"/>
      </w:pPr>
    </w:p>
    <w:p w:rsidR="00424115" w:rsidRPr="00424115" w:rsidRDefault="00424115" w:rsidP="00424115">
      <w:pPr>
        <w:pStyle w:val="ListParagraph"/>
        <w:numPr>
          <w:ilvl w:val="0"/>
          <w:numId w:val="15"/>
        </w:numPr>
        <w:rPr>
          <w:b/>
        </w:rPr>
      </w:pPr>
      <w:r w:rsidRPr="00424115">
        <w:rPr>
          <w:b/>
        </w:rPr>
        <w:t>ADJOURNMENT &amp; AGENDA SETTING</w:t>
      </w:r>
    </w:p>
    <w:p w:rsidR="00424115" w:rsidRPr="00424115" w:rsidRDefault="00424115" w:rsidP="00424115">
      <w:pPr>
        <w:pStyle w:val="BodyText"/>
        <w:ind w:left="1176"/>
        <w:rPr>
          <w:b/>
          <w:sz w:val="22"/>
        </w:rPr>
      </w:pPr>
    </w:p>
    <w:p w:rsidR="00A55D52" w:rsidRDefault="00A55D52">
      <w:pPr>
        <w:pStyle w:val="BodyText"/>
        <w:spacing w:before="2"/>
        <w:rPr>
          <w:b/>
          <w:sz w:val="20"/>
        </w:rPr>
      </w:pPr>
    </w:p>
    <w:p w:rsidR="00A55D52" w:rsidRDefault="00DE4561">
      <w:pPr>
        <w:ind w:left="455" w:right="606"/>
        <w:rPr>
          <w:b/>
        </w:rPr>
      </w:pPr>
      <w:r>
        <w:rPr>
          <w:b/>
        </w:rPr>
        <w:t>Public Notice: In compliance with the Americans with Disabilities Act and Government Code Section 54954.2, if special assistance is needed to participate in a Board meeting, please contact the RCD at (619) 562-0096. Notification of at least 48 hours prior to meeting time will assist staff in assuring that reasonable arrangements can be made to provide accessibility at the meeting.</w:t>
      </w:r>
    </w:p>
    <w:sectPr w:rsidR="00A55D52" w:rsidSect="0080787E">
      <w:headerReference w:type="default" r:id="rId8"/>
      <w:footerReference w:type="default" r:id="rId9"/>
      <w:pgSz w:w="12240" w:h="15840"/>
      <w:pgMar w:top="640" w:right="70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92" w:rsidRDefault="00165792">
      <w:r>
        <w:separator/>
      </w:r>
    </w:p>
  </w:endnote>
  <w:endnote w:type="continuationSeparator" w:id="0">
    <w:p w:rsidR="00165792" w:rsidRDefault="001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61" w:rsidRDefault="00DE456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92" w:rsidRDefault="00165792">
      <w:r>
        <w:separator/>
      </w:r>
    </w:p>
  </w:footnote>
  <w:footnote w:type="continuationSeparator" w:id="0">
    <w:p w:rsidR="00165792" w:rsidRDefault="00165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17" w:rsidRDefault="00A45117" w:rsidP="00A45117">
    <w:pPr>
      <w:pStyle w:val="Title"/>
      <w:rPr>
        <w:rFonts w:cs="Arial"/>
        <w:sz w:val="18"/>
      </w:rPr>
    </w:pPr>
  </w:p>
  <w:p w:rsidR="00A45117" w:rsidRPr="00A45117" w:rsidRDefault="00A45117" w:rsidP="00A45117">
    <w:pPr>
      <w:pStyle w:val="Title"/>
      <w:rPr>
        <w:rFonts w:cs="Arial"/>
        <w:color w:val="auto"/>
        <w:sz w:val="18"/>
      </w:rPr>
    </w:pPr>
  </w:p>
  <w:p w:rsidR="00A45117" w:rsidRPr="00A45117" w:rsidRDefault="00A45117" w:rsidP="00A45117">
    <w:pPr>
      <w:pStyle w:val="Title"/>
      <w:rPr>
        <w:rFonts w:cs="Arial"/>
        <w:color w:val="auto"/>
        <w:sz w:val="18"/>
      </w:rPr>
    </w:pPr>
    <w:r w:rsidRPr="00A45117">
      <w:rPr>
        <w:rFonts w:cs="Arial"/>
        <w:color w:val="auto"/>
        <w:sz w:val="18"/>
      </w:rPr>
      <w:t>RESOURCE CONSERVATION DISTRICT OF GREATER SAN DIEGO COUNTY</w:t>
    </w:r>
  </w:p>
  <w:p w:rsidR="00A45117" w:rsidRPr="00A45117" w:rsidRDefault="00A45117" w:rsidP="00A45117">
    <w:pPr>
      <w:pStyle w:val="Header"/>
      <w:jc w:val="center"/>
      <w:rPr>
        <w:rFonts w:ascii="Arial" w:hAnsi="Arial" w:cs="Arial"/>
        <w:sz w:val="20"/>
      </w:rPr>
    </w:pPr>
    <w:r w:rsidRPr="00A45117">
      <w:rPr>
        <w:rFonts w:ascii="Arial" w:hAnsi="Arial" w:cs="Arial"/>
        <w:sz w:val="20"/>
      </w:rPr>
      <w:t xml:space="preserve">11769 Waterhill Road ● Lakeside, CA 92040 </w:t>
    </w:r>
  </w:p>
  <w:p w:rsidR="00A45117" w:rsidRPr="00A45117" w:rsidRDefault="00A45117" w:rsidP="00A45117">
    <w:pPr>
      <w:pStyle w:val="Header"/>
      <w:jc w:val="center"/>
      <w:rPr>
        <w:rFonts w:ascii="Arial" w:hAnsi="Arial" w:cs="Arial"/>
        <w:sz w:val="20"/>
      </w:rPr>
    </w:pPr>
    <w:r w:rsidRPr="00A45117">
      <w:rPr>
        <w:rFonts w:ascii="Arial" w:hAnsi="Arial" w:cs="Arial"/>
        <w:sz w:val="20"/>
      </w:rPr>
      <w:t>Phone:  619-562-0096 ● Fax:  619-562-4799</w:t>
    </w:r>
  </w:p>
  <w:p w:rsidR="00A45117" w:rsidRPr="00A45117" w:rsidRDefault="0027342A" w:rsidP="00A45117">
    <w:pPr>
      <w:pStyle w:val="Header"/>
      <w:jc w:val="center"/>
      <w:rPr>
        <w:rFonts w:ascii="Arial" w:hAnsi="Arial" w:cs="Arial"/>
        <w:sz w:val="20"/>
      </w:rPr>
    </w:pPr>
    <w:hyperlink r:id="rId1" w:history="1">
      <w:r w:rsidR="00A45117" w:rsidRPr="00A45117">
        <w:rPr>
          <w:rStyle w:val="Hyperlink"/>
          <w:rFonts w:ascii="Arial" w:hAnsi="Arial" w:cs="Arial"/>
          <w:color w:val="auto"/>
          <w:sz w:val="20"/>
        </w:rPr>
        <w:t>www.rcdsandiego.org</w:t>
      </w:r>
    </w:hyperlink>
    <w:r w:rsidR="00A45117" w:rsidRPr="00A45117">
      <w:rPr>
        <w:rFonts w:ascii="Arial" w:hAnsi="Arial" w:cs="Arial"/>
        <w:sz w:val="20"/>
      </w:rPr>
      <w:t xml:space="preserve"> ● </w:t>
    </w:r>
    <w:hyperlink r:id="rId2" w:history="1">
      <w:r w:rsidR="00A45117" w:rsidRPr="00A45117">
        <w:rPr>
          <w:rStyle w:val="Hyperlink"/>
          <w:rFonts w:ascii="Arial" w:hAnsi="Arial" w:cs="Arial"/>
          <w:color w:val="auto"/>
          <w:sz w:val="20"/>
        </w:rPr>
        <w:t>www.firesafesdcounty.org</w:t>
      </w:r>
    </w:hyperlink>
    <w:r w:rsidR="00A45117" w:rsidRPr="00A45117">
      <w:rPr>
        <w:rFonts w:ascii="Arial" w:hAnsi="Arial" w:cs="Arial"/>
        <w:sz w:val="20"/>
      </w:rPr>
      <w:t xml:space="preserve">  </w:t>
    </w:r>
  </w:p>
  <w:p w:rsidR="00DE4561" w:rsidRDefault="00DE45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38444544" behindDoc="1" locked="0" layoutInCell="1" allowOverlap="1">
              <wp:simplePos x="0" y="0"/>
              <wp:positionH relativeFrom="page">
                <wp:posOffset>6337300</wp:posOffset>
              </wp:positionH>
              <wp:positionV relativeFrom="page">
                <wp:posOffset>484505</wp:posOffset>
              </wp:positionV>
              <wp:extent cx="7626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561" w:rsidRDefault="00DE4561">
                          <w:pPr>
                            <w:spacing w:line="345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pt;margin-top:38.15pt;width:60.05pt;height:18pt;z-index:-2648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5TrQIAAKg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" filled="f" stroked="f">
              <v:textbox inset="0,0,0,0">
                <w:txbxContent>
                  <w:p w:rsidR="00DE4561" w:rsidRDefault="00DE4561">
                    <w:pPr>
                      <w:spacing w:line="345" w:lineRule="exact"/>
                      <w:ind w:left="20"/>
                      <w:rPr>
                        <w:rFonts w:ascii="Calibri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AAD"/>
    <w:multiLevelType w:val="hybridMultilevel"/>
    <w:tmpl w:val="D48CABEE"/>
    <w:lvl w:ilvl="0" w:tplc="4940955C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6E96FC80">
      <w:start w:val="1"/>
      <w:numFmt w:val="lowerLetter"/>
      <w:lvlText w:val="%2."/>
      <w:lvlJc w:val="left"/>
      <w:pPr>
        <w:ind w:left="1460" w:hanging="360"/>
      </w:pPr>
      <w:rPr>
        <w:rFonts w:hint="default"/>
        <w:spacing w:val="-3"/>
        <w:w w:val="100"/>
      </w:rPr>
    </w:lvl>
    <w:lvl w:ilvl="2" w:tplc="798A41C8">
      <w:start w:val="1"/>
      <w:numFmt w:val="lowerRoman"/>
      <w:lvlText w:val="%3."/>
      <w:lvlJc w:val="left"/>
      <w:pPr>
        <w:ind w:left="2180" w:hanging="360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3" w:tplc="19A67F20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58FC3856"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A830E83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180E4FF0">
      <w:numFmt w:val="bullet"/>
      <w:lvlText w:val="•"/>
      <w:lvlJc w:val="left"/>
      <w:pPr>
        <w:ind w:left="6410" w:hanging="360"/>
      </w:pPr>
      <w:rPr>
        <w:rFonts w:hint="default"/>
      </w:rPr>
    </w:lvl>
    <w:lvl w:ilvl="7" w:tplc="390A9C70">
      <w:numFmt w:val="bullet"/>
      <w:lvlText w:val="•"/>
      <w:lvlJc w:val="left"/>
      <w:pPr>
        <w:ind w:left="7467" w:hanging="360"/>
      </w:pPr>
      <w:rPr>
        <w:rFonts w:hint="default"/>
      </w:rPr>
    </w:lvl>
    <w:lvl w:ilvl="8" w:tplc="0F8262D8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1" w15:restartNumberingAfterBreak="0">
    <w:nsid w:val="0F724B21"/>
    <w:multiLevelType w:val="multilevel"/>
    <w:tmpl w:val="589CF112"/>
    <w:lvl w:ilvl="0">
      <w:start w:val="1"/>
      <w:numFmt w:val="decimal"/>
      <w:lvlText w:val="%1."/>
      <w:lvlJc w:val="left"/>
      <w:pPr>
        <w:ind w:left="1176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-%2"/>
      <w:lvlJc w:val="left"/>
      <w:pPr>
        <w:ind w:left="189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877" w:hanging="720"/>
      </w:pPr>
      <w:rPr>
        <w:rFonts w:hint="default"/>
      </w:rPr>
    </w:lvl>
    <w:lvl w:ilvl="3">
      <w:numFmt w:val="bullet"/>
      <w:lvlText w:val="•"/>
      <w:lvlJc w:val="left"/>
      <w:pPr>
        <w:ind w:left="3855" w:hanging="720"/>
      </w:pPr>
      <w:rPr>
        <w:rFonts w:hint="default"/>
      </w:rPr>
    </w:lvl>
    <w:lvl w:ilvl="4">
      <w:numFmt w:val="bullet"/>
      <w:lvlText w:val="•"/>
      <w:lvlJc w:val="left"/>
      <w:pPr>
        <w:ind w:left="4833" w:hanging="720"/>
      </w:pPr>
      <w:rPr>
        <w:rFonts w:hint="default"/>
      </w:rPr>
    </w:lvl>
    <w:lvl w:ilvl="5">
      <w:numFmt w:val="bullet"/>
      <w:lvlText w:val="•"/>
      <w:lvlJc w:val="left"/>
      <w:pPr>
        <w:ind w:left="5811" w:hanging="720"/>
      </w:pPr>
      <w:rPr>
        <w:rFonts w:hint="default"/>
      </w:rPr>
    </w:lvl>
    <w:lvl w:ilvl="6">
      <w:numFmt w:val="bullet"/>
      <w:lvlText w:val="•"/>
      <w:lvlJc w:val="left"/>
      <w:pPr>
        <w:ind w:left="6788" w:hanging="720"/>
      </w:pPr>
      <w:rPr>
        <w:rFonts w:hint="default"/>
      </w:rPr>
    </w:lvl>
    <w:lvl w:ilvl="7">
      <w:numFmt w:val="bullet"/>
      <w:lvlText w:val="•"/>
      <w:lvlJc w:val="left"/>
      <w:pPr>
        <w:ind w:left="7766" w:hanging="720"/>
      </w:pPr>
      <w:rPr>
        <w:rFonts w:hint="default"/>
      </w:rPr>
    </w:lvl>
    <w:lvl w:ilvl="8">
      <w:numFmt w:val="bullet"/>
      <w:lvlText w:val="•"/>
      <w:lvlJc w:val="left"/>
      <w:pPr>
        <w:ind w:left="8744" w:hanging="720"/>
      </w:pPr>
      <w:rPr>
        <w:rFonts w:hint="default"/>
      </w:rPr>
    </w:lvl>
  </w:abstractNum>
  <w:abstractNum w:abstractNumId="2" w15:restartNumberingAfterBreak="0">
    <w:nsid w:val="15D11E61"/>
    <w:multiLevelType w:val="hybridMultilevel"/>
    <w:tmpl w:val="43429628"/>
    <w:lvl w:ilvl="0" w:tplc="22627194">
      <w:start w:val="1"/>
      <w:numFmt w:val="upperRoman"/>
      <w:lvlText w:val="%1."/>
      <w:lvlJc w:val="left"/>
      <w:pPr>
        <w:ind w:left="82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58C018C">
      <w:start w:val="1"/>
      <w:numFmt w:val="upperLetter"/>
      <w:lvlText w:val="%2."/>
      <w:lvlJc w:val="left"/>
      <w:pPr>
        <w:ind w:left="1366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71A4F40">
      <w:numFmt w:val="bullet"/>
      <w:lvlText w:val="•"/>
      <w:lvlJc w:val="left"/>
      <w:pPr>
        <w:ind w:left="2391" w:hanging="540"/>
      </w:pPr>
      <w:rPr>
        <w:rFonts w:hint="default"/>
      </w:rPr>
    </w:lvl>
    <w:lvl w:ilvl="3" w:tplc="C972BECA">
      <w:numFmt w:val="bullet"/>
      <w:lvlText w:val="•"/>
      <w:lvlJc w:val="left"/>
      <w:pPr>
        <w:ind w:left="3422" w:hanging="540"/>
      </w:pPr>
      <w:rPr>
        <w:rFonts w:hint="default"/>
      </w:rPr>
    </w:lvl>
    <w:lvl w:ilvl="4" w:tplc="D57A6978">
      <w:numFmt w:val="bullet"/>
      <w:lvlText w:val="•"/>
      <w:lvlJc w:val="left"/>
      <w:pPr>
        <w:ind w:left="4453" w:hanging="540"/>
      </w:pPr>
      <w:rPr>
        <w:rFonts w:hint="default"/>
      </w:rPr>
    </w:lvl>
    <w:lvl w:ilvl="5" w:tplc="79BC8FF6">
      <w:numFmt w:val="bullet"/>
      <w:lvlText w:val="•"/>
      <w:lvlJc w:val="left"/>
      <w:pPr>
        <w:ind w:left="5484" w:hanging="540"/>
      </w:pPr>
      <w:rPr>
        <w:rFonts w:hint="default"/>
      </w:rPr>
    </w:lvl>
    <w:lvl w:ilvl="6" w:tplc="5CE2A3B4">
      <w:numFmt w:val="bullet"/>
      <w:lvlText w:val="•"/>
      <w:lvlJc w:val="left"/>
      <w:pPr>
        <w:ind w:left="6515" w:hanging="540"/>
      </w:pPr>
      <w:rPr>
        <w:rFonts w:hint="default"/>
      </w:rPr>
    </w:lvl>
    <w:lvl w:ilvl="7" w:tplc="C2EEC2F0">
      <w:numFmt w:val="bullet"/>
      <w:lvlText w:val="•"/>
      <w:lvlJc w:val="left"/>
      <w:pPr>
        <w:ind w:left="7546" w:hanging="540"/>
      </w:pPr>
      <w:rPr>
        <w:rFonts w:hint="default"/>
      </w:rPr>
    </w:lvl>
    <w:lvl w:ilvl="8" w:tplc="26E22AB4">
      <w:numFmt w:val="bullet"/>
      <w:lvlText w:val="•"/>
      <w:lvlJc w:val="left"/>
      <w:pPr>
        <w:ind w:left="8577" w:hanging="540"/>
      </w:pPr>
      <w:rPr>
        <w:rFonts w:hint="default"/>
      </w:rPr>
    </w:lvl>
  </w:abstractNum>
  <w:abstractNum w:abstractNumId="3" w15:restartNumberingAfterBreak="0">
    <w:nsid w:val="19836ED4"/>
    <w:multiLevelType w:val="hybridMultilevel"/>
    <w:tmpl w:val="1CEE1B04"/>
    <w:lvl w:ilvl="0" w:tplc="D77EB866">
      <w:start w:val="1"/>
      <w:numFmt w:val="lowerLetter"/>
      <w:lvlText w:val="%1."/>
      <w:lvlJc w:val="left"/>
      <w:pPr>
        <w:ind w:left="1100" w:hanging="72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D80E122E">
      <w:start w:val="1"/>
      <w:numFmt w:val="upperLetter"/>
      <w:lvlText w:val="%2."/>
      <w:lvlJc w:val="left"/>
      <w:pPr>
        <w:ind w:left="11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990359A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C33447AC"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0C56B5A4">
      <w:numFmt w:val="bullet"/>
      <w:lvlText w:val="•"/>
      <w:lvlJc w:val="left"/>
      <w:pPr>
        <w:ind w:left="4916" w:hanging="360"/>
      </w:pPr>
      <w:rPr>
        <w:rFonts w:hint="default"/>
      </w:rPr>
    </w:lvl>
    <w:lvl w:ilvl="5" w:tplc="F6A85062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4E9E90C4"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131C6956"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791A701A">
      <w:numFmt w:val="bullet"/>
      <w:lvlText w:val="•"/>
      <w:lvlJc w:val="left"/>
      <w:pPr>
        <w:ind w:left="8732" w:hanging="360"/>
      </w:pPr>
      <w:rPr>
        <w:rFonts w:hint="default"/>
      </w:rPr>
    </w:lvl>
  </w:abstractNum>
  <w:abstractNum w:abstractNumId="4" w15:restartNumberingAfterBreak="0">
    <w:nsid w:val="238B318A"/>
    <w:multiLevelType w:val="hybridMultilevel"/>
    <w:tmpl w:val="524CA1C0"/>
    <w:lvl w:ilvl="0" w:tplc="CFEADBF4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14DE6C">
      <w:numFmt w:val="bullet"/>
      <w:lvlText w:val="•"/>
      <w:lvlJc w:val="left"/>
      <w:pPr>
        <w:ind w:left="2258" w:hanging="360"/>
      </w:pPr>
      <w:rPr>
        <w:rFonts w:hint="default"/>
      </w:rPr>
    </w:lvl>
    <w:lvl w:ilvl="2" w:tplc="5F828590"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44A6E056">
      <w:numFmt w:val="bullet"/>
      <w:lvlText w:val="•"/>
      <w:lvlJc w:val="left"/>
      <w:pPr>
        <w:ind w:left="4134" w:hanging="360"/>
      </w:pPr>
      <w:rPr>
        <w:rFonts w:hint="default"/>
      </w:rPr>
    </w:lvl>
    <w:lvl w:ilvl="4" w:tplc="E7E60C44">
      <w:numFmt w:val="bullet"/>
      <w:lvlText w:val="•"/>
      <w:lvlJc w:val="left"/>
      <w:pPr>
        <w:ind w:left="5072" w:hanging="360"/>
      </w:pPr>
      <w:rPr>
        <w:rFonts w:hint="default"/>
      </w:rPr>
    </w:lvl>
    <w:lvl w:ilvl="5" w:tplc="DBEA5DDC">
      <w:numFmt w:val="bullet"/>
      <w:lvlText w:val="•"/>
      <w:lvlJc w:val="left"/>
      <w:pPr>
        <w:ind w:left="6010" w:hanging="360"/>
      </w:pPr>
      <w:rPr>
        <w:rFonts w:hint="default"/>
      </w:rPr>
    </w:lvl>
    <w:lvl w:ilvl="6" w:tplc="2D80ED08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DC90378A">
      <w:numFmt w:val="bullet"/>
      <w:lvlText w:val="•"/>
      <w:lvlJc w:val="left"/>
      <w:pPr>
        <w:ind w:left="7886" w:hanging="360"/>
      </w:pPr>
      <w:rPr>
        <w:rFonts w:hint="default"/>
      </w:rPr>
    </w:lvl>
    <w:lvl w:ilvl="8" w:tplc="0180022C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5" w15:restartNumberingAfterBreak="0">
    <w:nsid w:val="2479751A"/>
    <w:multiLevelType w:val="hybridMultilevel"/>
    <w:tmpl w:val="65C83B56"/>
    <w:lvl w:ilvl="0" w:tplc="D2907A26">
      <w:numFmt w:val="bullet"/>
      <w:lvlText w:val=""/>
      <w:lvlJc w:val="left"/>
      <w:pPr>
        <w:ind w:left="960" w:hanging="360"/>
      </w:pPr>
      <w:rPr>
        <w:rFonts w:hint="default"/>
        <w:w w:val="100"/>
      </w:rPr>
    </w:lvl>
    <w:lvl w:ilvl="1" w:tplc="5FC80620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79BA519C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51989D4E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2ED894AC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3508C13A"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813C720C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B4E8B340"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4B30F930">
      <w:numFmt w:val="bullet"/>
      <w:lvlText w:val="•"/>
      <w:lvlJc w:val="left"/>
      <w:pPr>
        <w:ind w:left="8752" w:hanging="360"/>
      </w:pPr>
      <w:rPr>
        <w:rFonts w:hint="default"/>
      </w:rPr>
    </w:lvl>
  </w:abstractNum>
  <w:abstractNum w:abstractNumId="6" w15:restartNumberingAfterBreak="0">
    <w:nsid w:val="26245BF6"/>
    <w:multiLevelType w:val="multilevel"/>
    <w:tmpl w:val="D71E3F00"/>
    <w:lvl w:ilvl="0">
      <w:start w:val="5"/>
      <w:numFmt w:val="decimal"/>
      <w:lvlText w:val="%1"/>
      <w:lvlJc w:val="left"/>
      <w:pPr>
        <w:ind w:left="1896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9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660" w:hanging="720"/>
      </w:pPr>
      <w:rPr>
        <w:rFonts w:hint="default"/>
      </w:rPr>
    </w:lvl>
    <w:lvl w:ilvl="3">
      <w:numFmt w:val="bullet"/>
      <w:lvlText w:val="•"/>
      <w:lvlJc w:val="left"/>
      <w:pPr>
        <w:ind w:left="4540" w:hanging="720"/>
      </w:pPr>
      <w:rPr>
        <w:rFonts w:hint="default"/>
      </w:rPr>
    </w:lvl>
    <w:lvl w:ilvl="4">
      <w:numFmt w:val="bullet"/>
      <w:lvlText w:val="•"/>
      <w:lvlJc w:val="left"/>
      <w:pPr>
        <w:ind w:left="5420" w:hanging="720"/>
      </w:pPr>
      <w:rPr>
        <w:rFonts w:hint="default"/>
      </w:rPr>
    </w:lvl>
    <w:lvl w:ilvl="5">
      <w:numFmt w:val="bullet"/>
      <w:lvlText w:val="•"/>
      <w:lvlJc w:val="left"/>
      <w:pPr>
        <w:ind w:left="6300" w:hanging="720"/>
      </w:pPr>
      <w:rPr>
        <w:rFonts w:hint="default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</w:rPr>
    </w:lvl>
    <w:lvl w:ilvl="7">
      <w:numFmt w:val="bullet"/>
      <w:lvlText w:val="•"/>
      <w:lvlJc w:val="left"/>
      <w:pPr>
        <w:ind w:left="8060" w:hanging="720"/>
      </w:pPr>
      <w:rPr>
        <w:rFonts w:hint="default"/>
      </w:rPr>
    </w:lvl>
    <w:lvl w:ilvl="8">
      <w:numFmt w:val="bullet"/>
      <w:lvlText w:val="•"/>
      <w:lvlJc w:val="left"/>
      <w:pPr>
        <w:ind w:left="8940" w:hanging="720"/>
      </w:pPr>
      <w:rPr>
        <w:rFonts w:hint="default"/>
      </w:rPr>
    </w:lvl>
  </w:abstractNum>
  <w:abstractNum w:abstractNumId="7" w15:restartNumberingAfterBreak="0">
    <w:nsid w:val="2C6029DA"/>
    <w:multiLevelType w:val="hybridMultilevel"/>
    <w:tmpl w:val="77B28794"/>
    <w:lvl w:ilvl="0" w:tplc="C55AA682">
      <w:start w:val="1"/>
      <w:numFmt w:val="lowerLetter"/>
      <w:lvlText w:val="(%1)"/>
      <w:lvlJc w:val="left"/>
      <w:pPr>
        <w:ind w:left="1100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38CC4FB6">
      <w:start w:val="1"/>
      <w:numFmt w:val="lowerRoman"/>
      <w:lvlText w:val="(%2)"/>
      <w:lvlJc w:val="left"/>
      <w:pPr>
        <w:ind w:left="380" w:hanging="72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2" w:tplc="7BC237FA">
      <w:start w:val="1"/>
      <w:numFmt w:val="lowerLetter"/>
      <w:lvlText w:val="(%3)"/>
      <w:lvlJc w:val="left"/>
      <w:pPr>
        <w:ind w:left="254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04FA6534">
      <w:numFmt w:val="bullet"/>
      <w:lvlText w:val="•"/>
      <w:lvlJc w:val="left"/>
      <w:pPr>
        <w:ind w:left="3552" w:hanging="720"/>
      </w:pPr>
      <w:rPr>
        <w:rFonts w:hint="default"/>
      </w:rPr>
    </w:lvl>
    <w:lvl w:ilvl="4" w:tplc="08089C0E">
      <w:numFmt w:val="bullet"/>
      <w:lvlText w:val="•"/>
      <w:lvlJc w:val="left"/>
      <w:pPr>
        <w:ind w:left="4565" w:hanging="720"/>
      </w:pPr>
      <w:rPr>
        <w:rFonts w:hint="default"/>
      </w:rPr>
    </w:lvl>
    <w:lvl w:ilvl="5" w:tplc="34F60CBC">
      <w:numFmt w:val="bullet"/>
      <w:lvlText w:val="•"/>
      <w:lvlJc w:val="left"/>
      <w:pPr>
        <w:ind w:left="5577" w:hanging="720"/>
      </w:pPr>
      <w:rPr>
        <w:rFonts w:hint="default"/>
      </w:rPr>
    </w:lvl>
    <w:lvl w:ilvl="6" w:tplc="DD023676">
      <w:numFmt w:val="bullet"/>
      <w:lvlText w:val="•"/>
      <w:lvlJc w:val="left"/>
      <w:pPr>
        <w:ind w:left="6590" w:hanging="720"/>
      </w:pPr>
      <w:rPr>
        <w:rFonts w:hint="default"/>
      </w:rPr>
    </w:lvl>
    <w:lvl w:ilvl="7" w:tplc="AA6EC002">
      <w:numFmt w:val="bullet"/>
      <w:lvlText w:val="•"/>
      <w:lvlJc w:val="left"/>
      <w:pPr>
        <w:ind w:left="7602" w:hanging="720"/>
      </w:pPr>
      <w:rPr>
        <w:rFonts w:hint="default"/>
      </w:rPr>
    </w:lvl>
    <w:lvl w:ilvl="8" w:tplc="AE62621E">
      <w:numFmt w:val="bullet"/>
      <w:lvlText w:val="•"/>
      <w:lvlJc w:val="left"/>
      <w:pPr>
        <w:ind w:left="8615" w:hanging="720"/>
      </w:pPr>
      <w:rPr>
        <w:rFonts w:hint="default"/>
      </w:rPr>
    </w:lvl>
  </w:abstractNum>
  <w:abstractNum w:abstractNumId="8" w15:restartNumberingAfterBreak="0">
    <w:nsid w:val="3ABA3BAF"/>
    <w:multiLevelType w:val="hybridMultilevel"/>
    <w:tmpl w:val="DF3227E0"/>
    <w:lvl w:ilvl="0" w:tplc="09848DB2">
      <w:start w:val="1"/>
      <w:numFmt w:val="lowerLetter"/>
      <w:lvlText w:val="%1)"/>
      <w:lvlJc w:val="left"/>
      <w:pPr>
        <w:ind w:left="110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8CCE4064">
      <w:start w:val="1"/>
      <w:numFmt w:val="lowerLetter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A43C143C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ABB6047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0150A88E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C45EC23E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506A7B1E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92320812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15166D88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9" w15:restartNumberingAfterBreak="0">
    <w:nsid w:val="3E5B6080"/>
    <w:multiLevelType w:val="hybridMultilevel"/>
    <w:tmpl w:val="B13E0DC4"/>
    <w:lvl w:ilvl="0" w:tplc="955ECAA8">
      <w:numFmt w:val="bullet"/>
      <w:lvlText w:val="-"/>
      <w:lvlJc w:val="left"/>
      <w:pPr>
        <w:ind w:left="1388" w:hanging="28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08001A0">
      <w:numFmt w:val="bullet"/>
      <w:lvlText w:val="•"/>
      <w:lvlJc w:val="left"/>
      <w:pPr>
        <w:ind w:left="2306" w:hanging="288"/>
      </w:pPr>
      <w:rPr>
        <w:rFonts w:hint="default"/>
      </w:rPr>
    </w:lvl>
    <w:lvl w:ilvl="2" w:tplc="CCC2A844">
      <w:numFmt w:val="bullet"/>
      <w:lvlText w:val="•"/>
      <w:lvlJc w:val="left"/>
      <w:pPr>
        <w:ind w:left="3232" w:hanging="288"/>
      </w:pPr>
      <w:rPr>
        <w:rFonts w:hint="default"/>
      </w:rPr>
    </w:lvl>
    <w:lvl w:ilvl="3" w:tplc="E56AD6D6">
      <w:numFmt w:val="bullet"/>
      <w:lvlText w:val="•"/>
      <w:lvlJc w:val="left"/>
      <w:pPr>
        <w:ind w:left="4158" w:hanging="288"/>
      </w:pPr>
      <w:rPr>
        <w:rFonts w:hint="default"/>
      </w:rPr>
    </w:lvl>
    <w:lvl w:ilvl="4" w:tplc="65BC4464">
      <w:numFmt w:val="bullet"/>
      <w:lvlText w:val="•"/>
      <w:lvlJc w:val="left"/>
      <w:pPr>
        <w:ind w:left="5084" w:hanging="288"/>
      </w:pPr>
      <w:rPr>
        <w:rFonts w:hint="default"/>
      </w:rPr>
    </w:lvl>
    <w:lvl w:ilvl="5" w:tplc="3E3AB3D6">
      <w:numFmt w:val="bullet"/>
      <w:lvlText w:val="•"/>
      <w:lvlJc w:val="left"/>
      <w:pPr>
        <w:ind w:left="6010" w:hanging="288"/>
      </w:pPr>
      <w:rPr>
        <w:rFonts w:hint="default"/>
      </w:rPr>
    </w:lvl>
    <w:lvl w:ilvl="6" w:tplc="94DE97BC">
      <w:numFmt w:val="bullet"/>
      <w:lvlText w:val="•"/>
      <w:lvlJc w:val="left"/>
      <w:pPr>
        <w:ind w:left="6936" w:hanging="288"/>
      </w:pPr>
      <w:rPr>
        <w:rFonts w:hint="default"/>
      </w:rPr>
    </w:lvl>
    <w:lvl w:ilvl="7" w:tplc="81AC4BEA">
      <w:numFmt w:val="bullet"/>
      <w:lvlText w:val="•"/>
      <w:lvlJc w:val="left"/>
      <w:pPr>
        <w:ind w:left="7862" w:hanging="288"/>
      </w:pPr>
      <w:rPr>
        <w:rFonts w:hint="default"/>
      </w:rPr>
    </w:lvl>
    <w:lvl w:ilvl="8" w:tplc="BB427872">
      <w:numFmt w:val="bullet"/>
      <w:lvlText w:val="•"/>
      <w:lvlJc w:val="left"/>
      <w:pPr>
        <w:ind w:left="8788" w:hanging="288"/>
      </w:pPr>
      <w:rPr>
        <w:rFonts w:hint="default"/>
      </w:rPr>
    </w:lvl>
  </w:abstractNum>
  <w:abstractNum w:abstractNumId="10" w15:restartNumberingAfterBreak="0">
    <w:nsid w:val="4D947D7A"/>
    <w:multiLevelType w:val="multilevel"/>
    <w:tmpl w:val="65A61044"/>
    <w:lvl w:ilvl="0">
      <w:start w:val="6"/>
      <w:numFmt w:val="decimal"/>
      <w:lvlText w:val="%1"/>
      <w:lvlJc w:val="left"/>
      <w:pPr>
        <w:ind w:left="1896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9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660" w:hanging="720"/>
      </w:pPr>
      <w:rPr>
        <w:rFonts w:hint="default"/>
      </w:rPr>
    </w:lvl>
    <w:lvl w:ilvl="3">
      <w:numFmt w:val="bullet"/>
      <w:lvlText w:val="•"/>
      <w:lvlJc w:val="left"/>
      <w:pPr>
        <w:ind w:left="4540" w:hanging="720"/>
      </w:pPr>
      <w:rPr>
        <w:rFonts w:hint="default"/>
      </w:rPr>
    </w:lvl>
    <w:lvl w:ilvl="4">
      <w:numFmt w:val="bullet"/>
      <w:lvlText w:val="•"/>
      <w:lvlJc w:val="left"/>
      <w:pPr>
        <w:ind w:left="5420" w:hanging="720"/>
      </w:pPr>
      <w:rPr>
        <w:rFonts w:hint="default"/>
      </w:rPr>
    </w:lvl>
    <w:lvl w:ilvl="5">
      <w:numFmt w:val="bullet"/>
      <w:lvlText w:val="•"/>
      <w:lvlJc w:val="left"/>
      <w:pPr>
        <w:ind w:left="6300" w:hanging="720"/>
      </w:pPr>
      <w:rPr>
        <w:rFonts w:hint="default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</w:rPr>
    </w:lvl>
    <w:lvl w:ilvl="7">
      <w:numFmt w:val="bullet"/>
      <w:lvlText w:val="•"/>
      <w:lvlJc w:val="left"/>
      <w:pPr>
        <w:ind w:left="8060" w:hanging="720"/>
      </w:pPr>
      <w:rPr>
        <w:rFonts w:hint="default"/>
      </w:rPr>
    </w:lvl>
    <w:lvl w:ilvl="8">
      <w:numFmt w:val="bullet"/>
      <w:lvlText w:val="•"/>
      <w:lvlJc w:val="left"/>
      <w:pPr>
        <w:ind w:left="8940" w:hanging="720"/>
      </w:pPr>
      <w:rPr>
        <w:rFonts w:hint="default"/>
      </w:rPr>
    </w:lvl>
  </w:abstractNum>
  <w:abstractNum w:abstractNumId="11" w15:restartNumberingAfterBreak="0">
    <w:nsid w:val="50300851"/>
    <w:multiLevelType w:val="multilevel"/>
    <w:tmpl w:val="43FA4200"/>
    <w:lvl w:ilvl="0">
      <w:start w:val="7"/>
      <w:numFmt w:val="decimal"/>
      <w:lvlText w:val="%1"/>
      <w:lvlJc w:val="left"/>
      <w:pPr>
        <w:ind w:left="1896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9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660" w:hanging="720"/>
      </w:pPr>
      <w:rPr>
        <w:rFonts w:hint="default"/>
      </w:rPr>
    </w:lvl>
    <w:lvl w:ilvl="3">
      <w:numFmt w:val="bullet"/>
      <w:lvlText w:val="•"/>
      <w:lvlJc w:val="left"/>
      <w:pPr>
        <w:ind w:left="4540" w:hanging="720"/>
      </w:pPr>
      <w:rPr>
        <w:rFonts w:hint="default"/>
      </w:rPr>
    </w:lvl>
    <w:lvl w:ilvl="4">
      <w:numFmt w:val="bullet"/>
      <w:lvlText w:val="•"/>
      <w:lvlJc w:val="left"/>
      <w:pPr>
        <w:ind w:left="5420" w:hanging="720"/>
      </w:pPr>
      <w:rPr>
        <w:rFonts w:hint="default"/>
      </w:rPr>
    </w:lvl>
    <w:lvl w:ilvl="5">
      <w:numFmt w:val="bullet"/>
      <w:lvlText w:val="•"/>
      <w:lvlJc w:val="left"/>
      <w:pPr>
        <w:ind w:left="6300" w:hanging="720"/>
      </w:pPr>
      <w:rPr>
        <w:rFonts w:hint="default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</w:rPr>
    </w:lvl>
    <w:lvl w:ilvl="7">
      <w:numFmt w:val="bullet"/>
      <w:lvlText w:val="•"/>
      <w:lvlJc w:val="left"/>
      <w:pPr>
        <w:ind w:left="8060" w:hanging="720"/>
      </w:pPr>
      <w:rPr>
        <w:rFonts w:hint="default"/>
      </w:rPr>
    </w:lvl>
    <w:lvl w:ilvl="8">
      <w:numFmt w:val="bullet"/>
      <w:lvlText w:val="•"/>
      <w:lvlJc w:val="left"/>
      <w:pPr>
        <w:ind w:left="8940" w:hanging="720"/>
      </w:pPr>
      <w:rPr>
        <w:rFonts w:hint="default"/>
      </w:rPr>
    </w:lvl>
  </w:abstractNum>
  <w:abstractNum w:abstractNumId="12" w15:restartNumberingAfterBreak="0">
    <w:nsid w:val="540102EF"/>
    <w:multiLevelType w:val="multilevel"/>
    <w:tmpl w:val="51B88092"/>
    <w:lvl w:ilvl="0">
      <w:start w:val="1"/>
      <w:numFmt w:val="decimal"/>
      <w:lvlText w:val="%1."/>
      <w:lvlJc w:val="left"/>
      <w:pPr>
        <w:ind w:left="1176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-%2"/>
      <w:lvlJc w:val="left"/>
      <w:pPr>
        <w:ind w:left="189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877" w:hanging="720"/>
      </w:pPr>
      <w:rPr>
        <w:rFonts w:hint="default"/>
      </w:rPr>
    </w:lvl>
    <w:lvl w:ilvl="3">
      <w:numFmt w:val="bullet"/>
      <w:lvlText w:val="•"/>
      <w:lvlJc w:val="left"/>
      <w:pPr>
        <w:ind w:left="3855" w:hanging="720"/>
      </w:pPr>
      <w:rPr>
        <w:rFonts w:hint="default"/>
      </w:rPr>
    </w:lvl>
    <w:lvl w:ilvl="4">
      <w:numFmt w:val="bullet"/>
      <w:lvlText w:val="•"/>
      <w:lvlJc w:val="left"/>
      <w:pPr>
        <w:ind w:left="4833" w:hanging="720"/>
      </w:pPr>
      <w:rPr>
        <w:rFonts w:hint="default"/>
      </w:rPr>
    </w:lvl>
    <w:lvl w:ilvl="5">
      <w:numFmt w:val="bullet"/>
      <w:lvlText w:val="•"/>
      <w:lvlJc w:val="left"/>
      <w:pPr>
        <w:ind w:left="5811" w:hanging="720"/>
      </w:pPr>
      <w:rPr>
        <w:rFonts w:hint="default"/>
      </w:rPr>
    </w:lvl>
    <w:lvl w:ilvl="6">
      <w:numFmt w:val="bullet"/>
      <w:lvlText w:val="•"/>
      <w:lvlJc w:val="left"/>
      <w:pPr>
        <w:ind w:left="6788" w:hanging="720"/>
      </w:pPr>
      <w:rPr>
        <w:rFonts w:hint="default"/>
      </w:rPr>
    </w:lvl>
    <w:lvl w:ilvl="7">
      <w:numFmt w:val="bullet"/>
      <w:lvlText w:val="•"/>
      <w:lvlJc w:val="left"/>
      <w:pPr>
        <w:ind w:left="7766" w:hanging="720"/>
      </w:pPr>
      <w:rPr>
        <w:rFonts w:hint="default"/>
      </w:rPr>
    </w:lvl>
    <w:lvl w:ilvl="8">
      <w:numFmt w:val="bullet"/>
      <w:lvlText w:val="•"/>
      <w:lvlJc w:val="left"/>
      <w:pPr>
        <w:ind w:left="8744" w:hanging="720"/>
      </w:pPr>
      <w:rPr>
        <w:rFonts w:hint="default"/>
      </w:rPr>
    </w:lvl>
  </w:abstractNum>
  <w:abstractNum w:abstractNumId="13" w15:restartNumberingAfterBreak="0">
    <w:nsid w:val="5EB17E7D"/>
    <w:multiLevelType w:val="multilevel"/>
    <w:tmpl w:val="E206C3E4"/>
    <w:lvl w:ilvl="0">
      <w:start w:val="5"/>
      <w:numFmt w:val="decimal"/>
      <w:lvlText w:val="%1"/>
      <w:lvlJc w:val="left"/>
      <w:pPr>
        <w:ind w:left="1896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9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660" w:hanging="720"/>
      </w:pPr>
      <w:rPr>
        <w:rFonts w:hint="default"/>
      </w:rPr>
    </w:lvl>
    <w:lvl w:ilvl="3">
      <w:numFmt w:val="bullet"/>
      <w:lvlText w:val="•"/>
      <w:lvlJc w:val="left"/>
      <w:pPr>
        <w:ind w:left="4540" w:hanging="720"/>
      </w:pPr>
      <w:rPr>
        <w:rFonts w:hint="default"/>
      </w:rPr>
    </w:lvl>
    <w:lvl w:ilvl="4">
      <w:numFmt w:val="bullet"/>
      <w:lvlText w:val="•"/>
      <w:lvlJc w:val="left"/>
      <w:pPr>
        <w:ind w:left="5420" w:hanging="720"/>
      </w:pPr>
      <w:rPr>
        <w:rFonts w:hint="default"/>
      </w:rPr>
    </w:lvl>
    <w:lvl w:ilvl="5">
      <w:numFmt w:val="bullet"/>
      <w:lvlText w:val="•"/>
      <w:lvlJc w:val="left"/>
      <w:pPr>
        <w:ind w:left="6300" w:hanging="720"/>
      </w:pPr>
      <w:rPr>
        <w:rFonts w:hint="default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</w:rPr>
    </w:lvl>
    <w:lvl w:ilvl="7">
      <w:numFmt w:val="bullet"/>
      <w:lvlText w:val="•"/>
      <w:lvlJc w:val="left"/>
      <w:pPr>
        <w:ind w:left="8060" w:hanging="720"/>
      </w:pPr>
      <w:rPr>
        <w:rFonts w:hint="default"/>
      </w:rPr>
    </w:lvl>
    <w:lvl w:ilvl="8">
      <w:numFmt w:val="bullet"/>
      <w:lvlText w:val="•"/>
      <w:lvlJc w:val="left"/>
      <w:pPr>
        <w:ind w:left="8940" w:hanging="720"/>
      </w:pPr>
      <w:rPr>
        <w:rFonts w:hint="default"/>
      </w:rPr>
    </w:lvl>
  </w:abstractNum>
  <w:abstractNum w:abstractNumId="14" w15:restartNumberingAfterBreak="0">
    <w:nsid w:val="64E87237"/>
    <w:multiLevelType w:val="hybridMultilevel"/>
    <w:tmpl w:val="E86046E6"/>
    <w:lvl w:ilvl="0" w:tplc="69F2ED08">
      <w:numFmt w:val="bullet"/>
      <w:lvlText w:val="•"/>
      <w:lvlJc w:val="left"/>
      <w:pPr>
        <w:ind w:left="9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142A408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63D0B2A8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6444F73A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005E610C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6B2AC290"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9A1CA126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C1068AAE"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B3E034EA">
      <w:numFmt w:val="bullet"/>
      <w:lvlText w:val="•"/>
      <w:lvlJc w:val="left"/>
      <w:pPr>
        <w:ind w:left="8752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4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52"/>
    <w:rsid w:val="000810ED"/>
    <w:rsid w:val="00165792"/>
    <w:rsid w:val="001F3D52"/>
    <w:rsid w:val="0027342A"/>
    <w:rsid w:val="00424115"/>
    <w:rsid w:val="004723A7"/>
    <w:rsid w:val="00663F01"/>
    <w:rsid w:val="00722AD0"/>
    <w:rsid w:val="0080787E"/>
    <w:rsid w:val="00873D79"/>
    <w:rsid w:val="008C6FCF"/>
    <w:rsid w:val="00A45117"/>
    <w:rsid w:val="00A55D52"/>
    <w:rsid w:val="00B00EC7"/>
    <w:rsid w:val="00DE4561"/>
    <w:rsid w:val="00E9440F"/>
    <w:rsid w:val="00F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99ABF15-A4F9-4793-8567-3DC2EE24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9"/>
      <w:ind w:left="10" w:right="1"/>
      <w:jc w:val="center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styleId="Heading2">
    <w:name w:val="heading 2"/>
    <w:basedOn w:val="Normal"/>
    <w:uiPriority w:val="1"/>
    <w:qFormat/>
    <w:pPr>
      <w:spacing w:line="306" w:lineRule="exact"/>
      <w:ind w:left="2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8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0" w:right="1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iPriority w:val="99"/>
    <w:unhideWhenUsed/>
    <w:rsid w:val="00A45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5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11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A45117"/>
    <w:pPr>
      <w:autoSpaceDE/>
      <w:autoSpaceDN/>
      <w:jc w:val="center"/>
    </w:pPr>
    <w:rPr>
      <w:rFonts w:ascii="Arial" w:hAnsi="Arial"/>
      <w:b/>
      <w:color w:val="80808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45117"/>
    <w:rPr>
      <w:rFonts w:ascii="Arial" w:eastAsia="Times New Roman" w:hAnsi="Arial" w:cs="Times New Roman"/>
      <w:b/>
      <w:color w:val="808080"/>
      <w:sz w:val="24"/>
      <w:szCs w:val="20"/>
    </w:rPr>
  </w:style>
  <w:style w:type="character" w:styleId="Hyperlink">
    <w:name w:val="Hyperlink"/>
    <w:semiHidden/>
    <w:rsid w:val="00A4511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41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41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688902605?pwd=eUpGREd2RWVleDJndHNNYW5jMlJr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esafesdcounty.org" TargetMode="External"/><Relationship Id="rId1" Type="http://schemas.openxmlformats.org/officeDocument/2006/relationships/hyperlink" Target="http://www.rcdsandie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Marlow</dc:creator>
  <cp:lastModifiedBy>Heather Marlow</cp:lastModifiedBy>
  <cp:revision>3</cp:revision>
  <cp:lastPrinted>2020-06-20T02:05:00Z</cp:lastPrinted>
  <dcterms:created xsi:type="dcterms:W3CDTF">2020-06-20T19:42:00Z</dcterms:created>
  <dcterms:modified xsi:type="dcterms:W3CDTF">2020-06-20T19:43:00Z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2020-06-18T00:00:00Z</vt:filetime>
  </property>
</Properties>
</file>